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F0" w:rsidRPr="00111DAF" w:rsidRDefault="001623F0" w:rsidP="001623F0">
      <w:pPr>
        <w:spacing w:after="0" w:line="240" w:lineRule="auto"/>
        <w:rPr>
          <w:rFonts w:ascii="Helvetica" w:hAnsi="Helvetica"/>
          <w:b/>
          <w:sz w:val="24"/>
          <w:u w:val="single"/>
        </w:rPr>
      </w:pPr>
      <w:r w:rsidRPr="00111DAF">
        <w:rPr>
          <w:rFonts w:ascii="Helvetica" w:hAnsi="Helvetica"/>
          <w:b/>
          <w:sz w:val="24"/>
          <w:u w:val="single"/>
        </w:rPr>
        <w:t>For Immediate Release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</w:p>
    <w:p w:rsidR="001623F0" w:rsidRPr="00111DAF" w:rsidRDefault="001623F0" w:rsidP="001623F0">
      <w:pPr>
        <w:spacing w:after="0" w:line="240" w:lineRule="auto"/>
        <w:jc w:val="center"/>
        <w:rPr>
          <w:rFonts w:ascii="Helvetica" w:hAnsi="Helvetica"/>
          <w:b/>
          <w:sz w:val="24"/>
        </w:rPr>
      </w:pPr>
      <w:r w:rsidRPr="00111DAF">
        <w:rPr>
          <w:rFonts w:ascii="Helvetica" w:hAnsi="Helvetica"/>
          <w:b/>
          <w:sz w:val="24"/>
        </w:rPr>
        <w:t xml:space="preserve">HOPKINS PRINTING </w:t>
      </w:r>
      <w:r w:rsidR="0030559E">
        <w:rPr>
          <w:rFonts w:ascii="Helvetica" w:hAnsi="Helvetica"/>
          <w:b/>
          <w:sz w:val="24"/>
        </w:rPr>
        <w:t>PURCHASES NEW EQUIPMENT</w:t>
      </w:r>
    </w:p>
    <w:p w:rsidR="001B209C" w:rsidRDefault="001B209C" w:rsidP="001623F0">
      <w:pPr>
        <w:spacing w:after="0" w:line="240" w:lineRule="auto"/>
        <w:rPr>
          <w:rFonts w:ascii="Helvetica" w:hAnsi="Helvetica"/>
          <w:sz w:val="24"/>
        </w:rPr>
      </w:pPr>
    </w:p>
    <w:p w:rsidR="001B209C" w:rsidRDefault="001B209C" w:rsidP="001623F0">
      <w:pPr>
        <w:spacing w:before="100" w:beforeAutospacing="1" w:after="100" w:afterAutospacing="1" w:line="240" w:lineRule="auto"/>
        <w:contextualSpacing/>
        <w:rPr>
          <w:rFonts w:ascii="Helvetica" w:hAnsi="Helvetica"/>
          <w:b/>
          <w:sz w:val="24"/>
        </w:rPr>
      </w:pPr>
    </w:p>
    <w:p w:rsidR="001623F0" w:rsidRPr="001623F0" w:rsidRDefault="001623F0" w:rsidP="001623F0">
      <w:pPr>
        <w:spacing w:before="100" w:beforeAutospacing="1" w:after="100" w:afterAutospacing="1" w:line="240" w:lineRule="auto"/>
        <w:contextualSpacing/>
        <w:rPr>
          <w:rFonts w:ascii="Helvetica" w:hAnsi="Helvetica"/>
          <w:sz w:val="24"/>
        </w:rPr>
      </w:pPr>
      <w:r w:rsidRPr="00111DAF">
        <w:rPr>
          <w:rFonts w:ascii="Helvetica" w:hAnsi="Helvetica"/>
          <w:b/>
          <w:sz w:val="24"/>
        </w:rPr>
        <w:t>COLUMBUS, OH (</w:t>
      </w:r>
      <w:r w:rsidR="00432458">
        <w:rPr>
          <w:rFonts w:ascii="Helvetica" w:hAnsi="Helvetica"/>
          <w:b/>
          <w:sz w:val="24"/>
        </w:rPr>
        <w:t>DECEMBER 14</w:t>
      </w:r>
      <w:r w:rsidRPr="00111DAF">
        <w:rPr>
          <w:rFonts w:ascii="Helvetica" w:hAnsi="Helvetica"/>
          <w:b/>
          <w:sz w:val="24"/>
        </w:rPr>
        <w:t>, 2012)</w:t>
      </w:r>
      <w:r w:rsidRPr="00111DAF">
        <w:rPr>
          <w:rFonts w:ascii="Helvetica" w:hAnsi="Helvetica"/>
          <w:sz w:val="24"/>
        </w:rPr>
        <w:t xml:space="preserve"> </w:t>
      </w:r>
      <w:r w:rsidRPr="00893DFE">
        <w:rPr>
          <w:rFonts w:ascii="Helvetica" w:hAnsi="Helvetica"/>
          <w:sz w:val="24"/>
        </w:rPr>
        <w:t xml:space="preserve">– </w:t>
      </w:r>
      <w:r w:rsidRPr="001B209C">
        <w:rPr>
          <w:rFonts w:ascii="Helvetica" w:hAnsi="Helvetica"/>
          <w:sz w:val="24"/>
        </w:rPr>
        <w:t xml:space="preserve">Hopkins Printing </w:t>
      </w:r>
      <w:r w:rsidR="00F16E88" w:rsidRPr="00DF7729">
        <w:rPr>
          <w:rFonts w:ascii="Helvetica" w:hAnsi="Helvetica"/>
          <w:sz w:val="24"/>
        </w:rPr>
        <w:t>has</w:t>
      </w:r>
      <w:r w:rsidRPr="00DF7729">
        <w:rPr>
          <w:rFonts w:ascii="Helvetica" w:hAnsi="Helvetica"/>
          <w:sz w:val="24"/>
        </w:rPr>
        <w:t xml:space="preserve"> </w:t>
      </w:r>
      <w:r w:rsidR="0030559E" w:rsidRPr="00DF7729">
        <w:rPr>
          <w:rFonts w:ascii="Helvetica" w:hAnsi="Helvetica"/>
          <w:sz w:val="24"/>
        </w:rPr>
        <w:t>purchase</w:t>
      </w:r>
      <w:r w:rsidR="00F16E88" w:rsidRPr="00DF7729">
        <w:rPr>
          <w:rFonts w:ascii="Helvetica" w:hAnsi="Helvetica"/>
          <w:sz w:val="24"/>
        </w:rPr>
        <w:t>d</w:t>
      </w:r>
      <w:r w:rsidR="009F7015" w:rsidRPr="00DF7729">
        <w:rPr>
          <w:rFonts w:ascii="Helvetica" w:hAnsi="Helvetica"/>
          <w:sz w:val="24"/>
        </w:rPr>
        <w:t xml:space="preserve"> an</w:t>
      </w:r>
      <w:r w:rsidR="009F7015" w:rsidRPr="001B209C">
        <w:rPr>
          <w:rFonts w:ascii="Helvetica" w:hAnsi="Helvetica"/>
          <w:sz w:val="24"/>
        </w:rPr>
        <w:t xml:space="preserve"> additional</w:t>
      </w:r>
      <w:r w:rsidR="0030559E" w:rsidRPr="001B209C">
        <w:rPr>
          <w:rFonts w:ascii="Helvetica" w:hAnsi="Helvetica"/>
          <w:sz w:val="24"/>
        </w:rPr>
        <w:t xml:space="preserve"> automatic sealer</w:t>
      </w:r>
      <w:r w:rsidR="001B209C">
        <w:rPr>
          <w:rFonts w:ascii="Helvetica" w:hAnsi="Helvetica"/>
          <w:sz w:val="24"/>
        </w:rPr>
        <w:t xml:space="preserve"> </w:t>
      </w:r>
      <w:r w:rsidRPr="001623F0">
        <w:rPr>
          <w:rFonts w:ascii="Helvetica" w:hAnsi="Helvetica"/>
          <w:sz w:val="24"/>
        </w:rPr>
        <w:t xml:space="preserve">which has significantly </w:t>
      </w:r>
      <w:r w:rsidR="0030559E">
        <w:rPr>
          <w:rFonts w:ascii="Helvetica" w:hAnsi="Helvetica"/>
          <w:sz w:val="24"/>
        </w:rPr>
        <w:t>increased</w:t>
      </w:r>
      <w:r w:rsidRPr="001623F0">
        <w:rPr>
          <w:rFonts w:ascii="Helvetica" w:hAnsi="Helvetica"/>
          <w:sz w:val="24"/>
        </w:rPr>
        <w:t xml:space="preserve"> </w:t>
      </w:r>
      <w:r w:rsidR="0030559E">
        <w:rPr>
          <w:rFonts w:ascii="Helvetica" w:hAnsi="Helvetica"/>
          <w:sz w:val="24"/>
        </w:rPr>
        <w:t>productivity and quality</w:t>
      </w:r>
      <w:r w:rsidR="00432458">
        <w:rPr>
          <w:rFonts w:ascii="Helvetica" w:hAnsi="Helvetica"/>
          <w:sz w:val="24"/>
        </w:rPr>
        <w:t xml:space="preserve"> in the shrink wrapping process</w:t>
      </w:r>
      <w:r w:rsidRPr="001623F0">
        <w:rPr>
          <w:rFonts w:ascii="Helvetica" w:hAnsi="Helvetica"/>
          <w:sz w:val="24"/>
        </w:rPr>
        <w:t xml:space="preserve">.  The </w:t>
      </w:r>
      <w:r w:rsidR="0030559E">
        <w:rPr>
          <w:rFonts w:ascii="Helvetica" w:hAnsi="Helvetica"/>
          <w:sz w:val="24"/>
        </w:rPr>
        <w:t xml:space="preserve">new </w:t>
      </w:r>
      <w:proofErr w:type="spellStart"/>
      <w:r w:rsidR="0030559E">
        <w:rPr>
          <w:rFonts w:ascii="Helvetica" w:hAnsi="Helvetica"/>
          <w:sz w:val="24"/>
        </w:rPr>
        <w:t>Arpac</w:t>
      </w:r>
      <w:proofErr w:type="spellEnd"/>
      <w:r w:rsidR="00F16E88">
        <w:rPr>
          <w:rFonts w:ascii="Helvetica" w:hAnsi="Helvetica"/>
          <w:sz w:val="24"/>
        </w:rPr>
        <w:t xml:space="preserve"> L18 is housed in Hopkins’</w:t>
      </w:r>
      <w:r w:rsidR="0030559E">
        <w:rPr>
          <w:rFonts w:ascii="Helvetica" w:hAnsi="Helvetica"/>
          <w:sz w:val="24"/>
        </w:rPr>
        <w:t xml:space="preserve"> bindery</w:t>
      </w:r>
      <w:r w:rsidR="00F16E88">
        <w:rPr>
          <w:rFonts w:ascii="Helvetica" w:hAnsi="Helvetica"/>
          <w:sz w:val="24"/>
        </w:rPr>
        <w:t xml:space="preserve"> where they have seen an increase in customer desire for small quantities of each job to be individually wrapped in plastic.  </w:t>
      </w:r>
      <w:r w:rsidR="009F7015">
        <w:rPr>
          <w:rFonts w:ascii="Helvetica" w:hAnsi="Helvetica"/>
          <w:sz w:val="24"/>
        </w:rPr>
        <w:t>When asked about the benefit</w:t>
      </w:r>
      <w:r w:rsidR="00F16E88">
        <w:rPr>
          <w:rFonts w:ascii="Helvetica" w:hAnsi="Helvetica"/>
          <w:sz w:val="24"/>
        </w:rPr>
        <w:t>s of this new machine</w:t>
      </w:r>
      <w:r w:rsidR="009F7015">
        <w:rPr>
          <w:rFonts w:ascii="Helvetica" w:hAnsi="Helvetica"/>
          <w:sz w:val="24"/>
        </w:rPr>
        <w:t>, Terry Remaly,</w:t>
      </w:r>
      <w:r w:rsidR="00F16E88">
        <w:rPr>
          <w:rFonts w:ascii="Helvetica" w:hAnsi="Helvetica"/>
          <w:sz w:val="24"/>
        </w:rPr>
        <w:t xml:space="preserve"> plant manager,</w:t>
      </w:r>
      <w:r w:rsidR="009F7015">
        <w:rPr>
          <w:rFonts w:ascii="Helvetica" w:hAnsi="Helvetica"/>
          <w:sz w:val="24"/>
        </w:rPr>
        <w:t xml:space="preserve"> responded, “Speed.  </w:t>
      </w:r>
      <w:r w:rsidRPr="001623F0">
        <w:rPr>
          <w:rFonts w:ascii="Helvetica" w:hAnsi="Helvetica"/>
          <w:sz w:val="24"/>
        </w:rPr>
        <w:t xml:space="preserve">This </w:t>
      </w:r>
      <w:r w:rsidR="009F7015">
        <w:rPr>
          <w:rFonts w:ascii="Helvetica" w:hAnsi="Helvetica"/>
          <w:sz w:val="24"/>
        </w:rPr>
        <w:t>new machine operates at double the spe</w:t>
      </w:r>
      <w:r w:rsidR="003C2273">
        <w:rPr>
          <w:rFonts w:ascii="Helvetica" w:hAnsi="Helvetica"/>
          <w:sz w:val="24"/>
        </w:rPr>
        <w:t>ed of our current shrink wrapper</w:t>
      </w:r>
      <w:r w:rsidR="009F7015">
        <w:rPr>
          <w:rFonts w:ascii="Helvetica" w:hAnsi="Helvetica"/>
          <w:sz w:val="24"/>
        </w:rPr>
        <w:t xml:space="preserve">.  </w:t>
      </w:r>
      <w:r w:rsidR="003C2273">
        <w:rPr>
          <w:rFonts w:ascii="Helvetica" w:hAnsi="Helvetica"/>
          <w:sz w:val="24"/>
        </w:rPr>
        <w:t>When we combine the two, the result will be exceptional productivity rates</w:t>
      </w:r>
      <w:r w:rsidRPr="001623F0">
        <w:rPr>
          <w:rFonts w:ascii="Helvetica" w:hAnsi="Helvetica"/>
          <w:sz w:val="24"/>
        </w:rPr>
        <w:t>.</w:t>
      </w:r>
      <w:r w:rsidR="003C2273">
        <w:rPr>
          <w:rFonts w:ascii="Helvetica" w:hAnsi="Helvetica"/>
          <w:sz w:val="24"/>
        </w:rPr>
        <w:t>”</w:t>
      </w:r>
    </w:p>
    <w:p w:rsidR="00432458" w:rsidRDefault="00432458" w:rsidP="001623F0">
      <w:pPr>
        <w:spacing w:before="100" w:beforeAutospacing="1" w:after="100" w:afterAutospacing="1" w:line="240" w:lineRule="auto"/>
        <w:contextualSpacing/>
        <w:rPr>
          <w:rFonts w:ascii="Helvetica" w:hAnsi="Helvetica"/>
          <w:sz w:val="24"/>
        </w:rPr>
      </w:pPr>
    </w:p>
    <w:p w:rsidR="001623F0" w:rsidRDefault="00432458" w:rsidP="001623F0">
      <w:pPr>
        <w:spacing w:before="100" w:beforeAutospacing="1" w:after="100" w:afterAutospacing="1" w:line="240" w:lineRule="auto"/>
        <w:contextualSpacing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The L18 features unique trim take away, superior safety guards, as well as a state-of-the-art “worry free rewind system.”  This system reduces</w:t>
      </w:r>
      <w:r w:rsidR="0001348E">
        <w:rPr>
          <w:rFonts w:ascii="Helvetica" w:hAnsi="Helvetica"/>
          <w:sz w:val="24"/>
        </w:rPr>
        <w:t xml:space="preserve"> cost by lowering</w:t>
      </w:r>
      <w:r>
        <w:rPr>
          <w:rFonts w:ascii="Helvetica" w:hAnsi="Helvetica"/>
          <w:sz w:val="24"/>
        </w:rPr>
        <w:t xml:space="preserve"> film requirements by accommodating lighter film gauges than that of other shrink packaging machinery.  </w:t>
      </w:r>
    </w:p>
    <w:p w:rsidR="00432458" w:rsidRPr="001623F0" w:rsidRDefault="00432458" w:rsidP="001623F0">
      <w:pPr>
        <w:spacing w:before="100" w:beforeAutospacing="1" w:after="100" w:afterAutospacing="1" w:line="240" w:lineRule="auto"/>
        <w:contextualSpacing/>
        <w:rPr>
          <w:rFonts w:ascii="Helvetica" w:hAnsi="Helvetica"/>
          <w:sz w:val="24"/>
        </w:rPr>
      </w:pPr>
    </w:p>
    <w:p w:rsidR="001623F0" w:rsidRDefault="00F16E88" w:rsidP="00F16E88">
      <w:p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This purchase compliments the three wide format machines and the new 5-color press announcement of 2012 for Hopkins Printing.  </w:t>
      </w:r>
      <w:r w:rsidR="00A23A79">
        <w:rPr>
          <w:rFonts w:ascii="Helvetica" w:hAnsi="Helvetica"/>
          <w:sz w:val="24"/>
        </w:rPr>
        <w:t xml:space="preserve">Company president, Roy Waterhouse notes: </w:t>
      </w:r>
      <w:r w:rsidR="003F483A">
        <w:rPr>
          <w:rFonts w:ascii="Helvetica" w:hAnsi="Helvetica"/>
          <w:sz w:val="24"/>
        </w:rPr>
        <w:t>“These purchases represent the growth of our company as well as our continuing commitment to meet our customers’ needs for quality, speed, and price.”</w:t>
      </w:r>
    </w:p>
    <w:p w:rsidR="003F483A" w:rsidRPr="00111DAF" w:rsidRDefault="003F483A" w:rsidP="001623F0">
      <w:pPr>
        <w:spacing w:after="0" w:line="240" w:lineRule="auto"/>
        <w:rPr>
          <w:rFonts w:ascii="Helvetica" w:hAnsi="Helvetica"/>
          <w:sz w:val="24"/>
        </w:rPr>
      </w:pPr>
    </w:p>
    <w:p w:rsidR="001B209C" w:rsidRPr="00231416" w:rsidRDefault="001623F0" w:rsidP="001B209C">
      <w:pPr>
        <w:pStyle w:val="NormalWeb"/>
        <w:rPr>
          <w:rFonts w:ascii="Helvetica" w:hAnsi="Helvetica"/>
          <w:color w:val="000000"/>
          <w:szCs w:val="22"/>
        </w:rPr>
      </w:pPr>
      <w:r w:rsidRPr="001B209C">
        <w:rPr>
          <w:rFonts w:ascii="Helvetica" w:hAnsi="Helvetica"/>
          <w:b/>
        </w:rPr>
        <w:t>About Hopkins Printing</w:t>
      </w:r>
      <w:r w:rsidRPr="001B209C">
        <w:rPr>
          <w:rFonts w:ascii="Helvetica" w:hAnsi="Helvetica"/>
        </w:rPr>
        <w:br/>
      </w:r>
      <w:r w:rsidR="001B209C" w:rsidRPr="00231416">
        <w:rPr>
          <w:rFonts w:ascii="Helvetica" w:hAnsi="Helvetica"/>
          <w:color w:val="000000"/>
          <w:szCs w:val="22"/>
        </w:rPr>
        <w:t xml:space="preserve">Hopkins Printing is a 100% Employee Owned commercial printing company that has been in business for over 35 years. A graphics communications leader in the central Ohio area, Hopkins has been named A Best Workplace in America by Printing Industry of America and has received the Better Business Bureau Integrity Award.  Hopkins was named a Top Small Company Workplace by Winning Workplaces in 2011 and was featured in Inc. Magazine for its innovative cross-training program. </w:t>
      </w:r>
      <w:r w:rsidR="001B209C" w:rsidRPr="00231416">
        <w:rPr>
          <w:rFonts w:ascii="Helvetica" w:hAnsi="Helvetica"/>
          <w:b/>
          <w:bCs/>
          <w:color w:val="000000"/>
          <w:szCs w:val="22"/>
        </w:rPr>
        <w:t> 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</w:p>
    <w:p w:rsidR="001623F0" w:rsidRPr="00111DAF" w:rsidRDefault="001623F0" w:rsidP="001623F0">
      <w:pPr>
        <w:spacing w:after="0" w:line="240" w:lineRule="auto"/>
        <w:jc w:val="center"/>
        <w:rPr>
          <w:rFonts w:ascii="Helvetica" w:hAnsi="Helvetica"/>
          <w:sz w:val="24"/>
        </w:rPr>
      </w:pPr>
      <w:r w:rsidRPr="00111DAF">
        <w:rPr>
          <w:rFonts w:ascii="Helvetica" w:hAnsi="Helvetica"/>
          <w:sz w:val="24"/>
        </w:rPr>
        <w:t># # #</w:t>
      </w:r>
    </w:p>
    <w:p w:rsidR="001623F0" w:rsidRPr="00111DAF" w:rsidRDefault="001623F0" w:rsidP="001623F0">
      <w:pPr>
        <w:spacing w:after="0" w:line="240" w:lineRule="auto"/>
        <w:jc w:val="center"/>
        <w:rPr>
          <w:rFonts w:ascii="Helvetica" w:hAnsi="Helvetica"/>
          <w:sz w:val="24"/>
        </w:rPr>
      </w:pP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</w:p>
    <w:p w:rsidR="001623F0" w:rsidRPr="00111DAF" w:rsidRDefault="001623F0" w:rsidP="001623F0">
      <w:pPr>
        <w:spacing w:after="0" w:line="240" w:lineRule="auto"/>
        <w:rPr>
          <w:rFonts w:ascii="Helvetica" w:hAnsi="Helvetica"/>
          <w:b/>
          <w:sz w:val="24"/>
        </w:rPr>
      </w:pPr>
      <w:r w:rsidRPr="00111DAF">
        <w:rPr>
          <w:rFonts w:ascii="Helvetica" w:hAnsi="Helvetica"/>
          <w:b/>
          <w:sz w:val="24"/>
        </w:rPr>
        <w:t>For more information, please contact: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  <w:r w:rsidRPr="00111DAF">
        <w:rPr>
          <w:rFonts w:ascii="Helvetica" w:hAnsi="Helvetica"/>
          <w:sz w:val="24"/>
        </w:rPr>
        <w:t>Roy Waterhouse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  <w:r w:rsidRPr="00111DAF">
        <w:rPr>
          <w:rFonts w:ascii="Helvetica" w:hAnsi="Helvetica"/>
          <w:sz w:val="24"/>
        </w:rPr>
        <w:t>Hopkins Printing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  <w:r w:rsidRPr="00111DAF">
        <w:rPr>
          <w:rFonts w:ascii="Helvetica" w:hAnsi="Helvetica"/>
          <w:sz w:val="24"/>
        </w:rPr>
        <w:t>614.509.1080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  <w:hyperlink r:id="rId5" w:history="1">
        <w:r w:rsidRPr="00111DAF">
          <w:rPr>
            <w:rFonts w:ascii="Helvetica" w:hAnsi="Helvetica"/>
            <w:sz w:val="24"/>
          </w:rPr>
          <w:t>rwaterhouse@hopkinsprinting.com</w:t>
        </w:r>
      </w:hyperlink>
    </w:p>
    <w:sectPr w:rsidR="001623F0" w:rsidRPr="00111DAF" w:rsidSect="001623F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F09FE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2521C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1CB6B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1A4642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092E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468E25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A08E1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982AC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13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D987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AF783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013F"/>
  <w:defaultTabStop w:val="720"/>
  <w:doNotHyphenateCaps/>
  <w:characterSpacingControl w:val="doNotCompress"/>
  <w:savePreviewPicture/>
  <w:doNotValidateAgainstSchema/>
  <w:doNotDemarcateInvalidXml/>
  <w:compat/>
  <w:rsids>
    <w:rsidRoot w:val="000A472A"/>
    <w:rsid w:val="0001348E"/>
    <w:rsid w:val="00111DAF"/>
    <w:rsid w:val="001623F0"/>
    <w:rsid w:val="001B209C"/>
    <w:rsid w:val="0030559E"/>
    <w:rsid w:val="003C2273"/>
    <w:rsid w:val="003F483A"/>
    <w:rsid w:val="00432458"/>
    <w:rsid w:val="00893DFE"/>
    <w:rsid w:val="009349E6"/>
    <w:rsid w:val="009F7015"/>
    <w:rsid w:val="00A23A79"/>
    <w:rsid w:val="00AF569F"/>
    <w:rsid w:val="00B1033D"/>
    <w:rsid w:val="00D43493"/>
    <w:rsid w:val="00DF7729"/>
    <w:rsid w:val="00ED31A1"/>
    <w:rsid w:val="00F1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ind w:firstLine="720"/>
      <w:outlineLvl w:val="0"/>
    </w:pPr>
    <w:rPr>
      <w:rFonts w:ascii="Times" w:hAnsi="Times"/>
      <w:b/>
      <w:sz w:val="28"/>
      <w:szCs w:val="20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waterhouse@hopkinsprin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Lenovo</Company>
  <LinksUpToDate>false</LinksUpToDate>
  <CharactersWithSpaces>1944</CharactersWithSpaces>
  <SharedDoc>false</SharedDoc>
  <HLinks>
    <vt:vector size="6" baseType="variant"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mailto:rwaterhouse@hopkinsprinting.com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Lenovo User</dc:creator>
  <cp:keywords/>
  <dc:description/>
  <cp:lastModifiedBy>Lenovo User</cp:lastModifiedBy>
  <cp:revision>2</cp:revision>
  <dcterms:created xsi:type="dcterms:W3CDTF">2012-12-18T17:14:00Z</dcterms:created>
  <dcterms:modified xsi:type="dcterms:W3CDTF">2012-12-18T17:14:00Z</dcterms:modified>
</cp:coreProperties>
</file>